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7FD7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 w:rsidRPr="00847532">
        <w:rPr>
          <w:bCs/>
          <w:color w:val="2F3033"/>
          <w:sz w:val="30"/>
          <w:szCs w:val="30"/>
        </w:rPr>
        <w:t>Капроновые крылья, огромные глаза -</w:t>
      </w:r>
    </w:p>
    <w:p w14:paraId="362D2E0D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 w:rsidRPr="00847532">
        <w:rPr>
          <w:bCs/>
          <w:color w:val="2F3033"/>
          <w:sz w:val="30"/>
          <w:szCs w:val="30"/>
        </w:rPr>
        <w:t>Летает в небе синем большая Стрекоза.</w:t>
      </w:r>
    </w:p>
    <w:p w14:paraId="7E4C857B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 w:rsidRPr="00847532">
        <w:rPr>
          <w:bCs/>
          <w:color w:val="2F3033"/>
          <w:sz w:val="30"/>
          <w:szCs w:val="30"/>
        </w:rPr>
        <w:t>Проворнее чем птица – то спуск, то вновь вираж!</w:t>
      </w:r>
    </w:p>
    <w:p w14:paraId="58A9BAF1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 w:rsidRPr="00847532">
        <w:rPr>
          <w:bCs/>
          <w:color w:val="2F3033"/>
          <w:sz w:val="30"/>
          <w:szCs w:val="30"/>
        </w:rPr>
        <w:t>Ну, как не восхититься? Ведь высший пилотаж!</w:t>
      </w:r>
    </w:p>
    <w:p w14:paraId="027581C0" w14:textId="77777777" w:rsidR="00847532" w:rsidRPr="00847532" w:rsidRDefault="00847532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</w:p>
    <w:p w14:paraId="70FF6030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 w:rsidRPr="00847532">
        <w:rPr>
          <w:bCs/>
          <w:color w:val="2F3033"/>
          <w:sz w:val="30"/>
          <w:szCs w:val="30"/>
        </w:rPr>
        <w:t>«Высший пилотаж» – эти слова не раз слышали участницы студии моды «Стрекоза» Сморгонского центра детей и молодёжи, во время показа своих необычных и завораживающих коллекций одежды.</w:t>
      </w:r>
    </w:p>
    <w:p w14:paraId="101A0F8C" w14:textId="127B8431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 w:rsidRPr="00847532">
        <w:rPr>
          <w:bCs/>
          <w:color w:val="2F3033"/>
          <w:sz w:val="30"/>
          <w:szCs w:val="30"/>
        </w:rPr>
        <w:t>Придумала «Стрекозу», подарила ей крылья и научила летать педагог Татьяна Владимировна Бикбаева в далёком 1996 году.</w:t>
      </w:r>
    </w:p>
    <w:p w14:paraId="407811A4" w14:textId="1EEB41A3" w:rsidR="00E27ACA" w:rsidRPr="00E27ACA" w:rsidRDefault="00E27ACA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</w:rPr>
      </w:pPr>
      <w:r>
        <w:rPr>
          <w:color w:val="000000" w:themeColor="text1"/>
          <w:sz w:val="30"/>
        </w:rPr>
        <w:t>В 2008 году</w:t>
      </w:r>
      <w:r w:rsidR="007F375B">
        <w:rPr>
          <w:color w:val="000000" w:themeColor="text1"/>
          <w:sz w:val="30"/>
        </w:rPr>
        <w:t xml:space="preserve"> </w:t>
      </w:r>
      <w:r w:rsidRPr="00E27ACA">
        <w:rPr>
          <w:color w:val="000000" w:themeColor="text1"/>
          <w:sz w:val="30"/>
        </w:rPr>
        <w:t xml:space="preserve">коллективу </w:t>
      </w:r>
      <w:r w:rsidR="007F375B">
        <w:rPr>
          <w:color w:val="000000" w:themeColor="text1"/>
          <w:sz w:val="30"/>
        </w:rPr>
        <w:t>присваивается</w:t>
      </w:r>
      <w:r w:rsidR="007F375B" w:rsidRPr="00E27ACA">
        <w:rPr>
          <w:color w:val="000000" w:themeColor="text1"/>
          <w:sz w:val="30"/>
        </w:rPr>
        <w:t xml:space="preserve"> </w:t>
      </w:r>
      <w:r w:rsidR="007F375B">
        <w:rPr>
          <w:color w:val="000000" w:themeColor="text1"/>
          <w:sz w:val="30"/>
        </w:rPr>
        <w:t>звание</w:t>
      </w:r>
      <w:r w:rsidRPr="00E27ACA">
        <w:rPr>
          <w:color w:val="000000" w:themeColor="text1"/>
          <w:sz w:val="30"/>
        </w:rPr>
        <w:t xml:space="preserve"> «Образцовый», которое </w:t>
      </w:r>
      <w:r w:rsidR="007F375B">
        <w:rPr>
          <w:color w:val="000000" w:themeColor="text1"/>
          <w:sz w:val="30"/>
        </w:rPr>
        <w:t>успешно было подтверждено</w:t>
      </w:r>
      <w:r w:rsidRPr="00E27ACA">
        <w:rPr>
          <w:color w:val="000000" w:themeColor="text1"/>
          <w:sz w:val="30"/>
        </w:rPr>
        <w:t xml:space="preserve"> в 2013, 2016</w:t>
      </w:r>
      <w:r w:rsidR="004626D8">
        <w:rPr>
          <w:color w:val="000000" w:themeColor="text1"/>
          <w:sz w:val="30"/>
        </w:rPr>
        <w:t>,</w:t>
      </w:r>
      <w:r w:rsidRPr="00E27ACA">
        <w:rPr>
          <w:color w:val="000000" w:themeColor="text1"/>
          <w:sz w:val="30"/>
        </w:rPr>
        <w:t xml:space="preserve"> 2019 </w:t>
      </w:r>
      <w:r w:rsidR="004626D8">
        <w:rPr>
          <w:color w:val="000000" w:themeColor="text1"/>
          <w:sz w:val="30"/>
        </w:rPr>
        <w:t>и 2022 годах.</w:t>
      </w:r>
    </w:p>
    <w:p w14:paraId="59499146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847532">
        <w:rPr>
          <w:color w:val="000000"/>
          <w:sz w:val="30"/>
          <w:szCs w:val="30"/>
          <w:shd w:val="clear" w:color="auto" w:fill="FFFFFF"/>
        </w:rPr>
        <w:t xml:space="preserve">Традиции, заложенные первым руководителем «Стрекозы», продолжают жить и развиваться уже в </w:t>
      </w:r>
      <w:r w:rsidR="00E94521">
        <w:rPr>
          <w:color w:val="000000"/>
          <w:sz w:val="30"/>
          <w:szCs w:val="30"/>
          <w:shd w:val="clear" w:color="auto" w:fill="FFFFFF"/>
        </w:rPr>
        <w:t>новом времени, с новыми участник</w:t>
      </w:r>
      <w:r w:rsidRPr="00847532">
        <w:rPr>
          <w:color w:val="000000"/>
          <w:sz w:val="30"/>
          <w:szCs w:val="30"/>
          <w:shd w:val="clear" w:color="auto" w:fill="FFFFFF"/>
        </w:rPr>
        <w:t>ами и педагогами.</w:t>
      </w:r>
    </w:p>
    <w:p w14:paraId="76571C51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847532">
        <w:rPr>
          <w:color w:val="000000" w:themeColor="text1"/>
          <w:sz w:val="30"/>
          <w:szCs w:val="30"/>
        </w:rPr>
        <w:t>Сегодня студия «Стрекоза» – это коллектив, который объединяет педагогов и учащихся не только декоративно-прикладных кружков, но и хореографических.</w:t>
      </w:r>
    </w:p>
    <w:p w14:paraId="4D139F07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847532">
        <w:rPr>
          <w:color w:val="000000" w:themeColor="text1"/>
          <w:sz w:val="30"/>
          <w:szCs w:val="30"/>
        </w:rPr>
        <w:t>Как всегда, всё начинается с идеи и создания эскизов, обычно для этого проводится конкурс среди кружков изобразительного направления.</w:t>
      </w:r>
    </w:p>
    <w:p w14:paraId="04C8A9E9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847532">
        <w:rPr>
          <w:color w:val="000000" w:themeColor="text1"/>
          <w:sz w:val="30"/>
          <w:szCs w:val="30"/>
        </w:rPr>
        <w:t>Отобранные эскизы превращаются в реальные коллекции на кружках дек</w:t>
      </w:r>
      <w:r w:rsidR="00672FBB">
        <w:rPr>
          <w:color w:val="000000" w:themeColor="text1"/>
          <w:sz w:val="30"/>
          <w:szCs w:val="30"/>
        </w:rPr>
        <w:t>оративно-прикладного творчества. Программы кружков ежегодно редактируются, вносятся изменения и дополнения.</w:t>
      </w:r>
      <w:r w:rsidRPr="00847532">
        <w:rPr>
          <w:color w:val="000000"/>
          <w:sz w:val="30"/>
          <w:szCs w:val="30"/>
          <w:shd w:val="clear" w:color="auto" w:fill="FFFFFF"/>
        </w:rPr>
        <w:t xml:space="preserve"> </w:t>
      </w:r>
      <w:r w:rsidR="00672FBB">
        <w:rPr>
          <w:color w:val="000000"/>
          <w:sz w:val="30"/>
          <w:szCs w:val="30"/>
          <w:shd w:val="clear" w:color="auto" w:fill="FFFFFF"/>
        </w:rPr>
        <w:t>Но н</w:t>
      </w:r>
      <w:r w:rsidRPr="00847532">
        <w:rPr>
          <w:color w:val="000000"/>
          <w:sz w:val="30"/>
          <w:szCs w:val="30"/>
          <w:shd w:val="clear" w:color="auto" w:fill="FFFFFF"/>
        </w:rPr>
        <w:t xml:space="preserve">а конечный результат может повлиять все: настроение, выбранные силуэты, цвета, всё что </w:t>
      </w:r>
      <w:r w:rsidR="00672FBB">
        <w:rPr>
          <w:color w:val="000000"/>
          <w:sz w:val="30"/>
          <w:szCs w:val="30"/>
          <w:shd w:val="clear" w:color="auto" w:fill="FFFFFF"/>
        </w:rPr>
        <w:t xml:space="preserve">ребята </w:t>
      </w:r>
      <w:r w:rsidRPr="00847532">
        <w:rPr>
          <w:color w:val="000000"/>
          <w:sz w:val="30"/>
          <w:szCs w:val="30"/>
          <w:shd w:val="clear" w:color="auto" w:fill="FFFFFF"/>
        </w:rPr>
        <w:t>видят вокруг.</w:t>
      </w:r>
    </w:p>
    <w:p w14:paraId="212B055F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847532">
        <w:rPr>
          <w:color w:val="000000"/>
          <w:sz w:val="30"/>
          <w:szCs w:val="30"/>
          <w:shd w:val="clear" w:color="auto" w:fill="FFFFFF"/>
        </w:rPr>
        <w:t xml:space="preserve"> По словам юных дизайнеров, им нравится совмещать какие-то базовые вещи со странными элементами, будь то мягкая игрушка, приделанная к головному убору или старинная техника «маляванка», получившая новое прочтение в сочетании с современными силуэтами и обувью.</w:t>
      </w:r>
    </w:p>
    <w:p w14:paraId="0A79CA0F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847532">
        <w:rPr>
          <w:color w:val="000000" w:themeColor="text1"/>
          <w:sz w:val="30"/>
          <w:szCs w:val="30"/>
        </w:rPr>
        <w:t xml:space="preserve"> Когда коллекция готова, учащиеся хореографических кружков подбирают музыку и создают сценическое воплощение модных образов.</w:t>
      </w:r>
    </w:p>
    <w:p w14:paraId="7FF2E949" w14:textId="77777777" w:rsidR="0061456C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847532">
        <w:rPr>
          <w:color w:val="000000" w:themeColor="text1"/>
          <w:sz w:val="30"/>
          <w:szCs w:val="30"/>
        </w:rPr>
        <w:t>Каждое выступление студии моды – это не просто дефиле, а разнообразные сюжетные истории, которые помогают раскрыть замысел авторов коллекций.</w:t>
      </w:r>
    </w:p>
    <w:p w14:paraId="6B586A23" w14:textId="7BCD97A4" w:rsidR="004626D8" w:rsidRPr="007071BB" w:rsidRDefault="007071BB" w:rsidP="004626D8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</w:t>
      </w:r>
      <w:r w:rsidR="004626D8" w:rsidRPr="007071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время моей работы руководителем студии были созданы новые коллекции, одна из них «Котов много не бывает». Эта коллекция покорила сердца зрителей </w:t>
      </w:r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 xml:space="preserve">своей детской непосредственностью, разнообразными хореографическими рисунками и, конечно же, своими образами, которые были обыграны интересными аксессуарами: сумочкой, рюкзаком, резинкой для волос, наушниками и мн. др. Все эти </w:t>
      </w:r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lastRenderedPageBreak/>
        <w:t>детали выполнила со своими учащимися педагог отделения декоративно-прикладного творчества Журавлева Наталья Викторовна, они стали одним красивым составляющим коллекции «Котов много не бывает», которая в 2023 году стала лауреатом III степени на областном этапе конкурса «Здравствуй, Мир!». Юные танцоры кружка «Карамельки», с удовольствием демонстрируют ее на различных мероприятиях: неделя дополнительного образования, праздничные районные концерты и мероприятия, августовское совещание руководящих и педагогических работников.</w:t>
      </w:r>
    </w:p>
    <w:p w14:paraId="0DDAF3C2" w14:textId="77777777" w:rsidR="00E42423" w:rsidRDefault="00E42423" w:rsidP="004626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2023 году была создана еще одна новая, интересная коллекция, которая стала визитной карточкой не только нашего учреждения, но и всего Сморгонского района. Идея появилась у заведующей отделения художественного творчества и досуга Светланы Зеноновны Балыш, а ее реализация была технически сложной, но очень интересной и воплощалась поэтапно: педагогами отделения декоративно-прикладного творчества был разработан 3Д макет в специальной программе и только потом началась долгая, кропотливая работа. Мелкие детали, метры фоамирана, горячий клей, энтузиазм и золотые руки педагогов и детей – вот волшебная формула, благодаря которой у нас получились точные, уменьшенные в разы, копии значимых архитектурных сооружений города, которые было решено оформить в виде шляп. Именно они стали основной деталью коллекции «Архитектуры города».</w:t>
      </w:r>
    </w:p>
    <w:p w14:paraId="57706440" w14:textId="1105A8F3" w:rsidR="004626D8" w:rsidRPr="00E42423" w:rsidRDefault="00E42423" w:rsidP="004626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71BB" w:rsidRPr="007071B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 xml:space="preserve">Впервые эта коллекция была представлена на 520-летии Сморгони и вызвала целый спектр эмоций у зрителей: восхищение и восторг у гостей и жителей города, слезы на глазах у более старшего поколения сморгонцев, удивление у детей. Коллекция завоевала гран-при в районном фестивале-конкурсе «Модный город». Этот фестиваль проходил в рамках одноименного проекта, который разработала активная участница творческой группы студии «Стрекоза», заведующая отделением декоративно-прикладного творчества Мончак Александра Викторовна. Основными задачами проекта стали: сохранение традиций и распространение современных подходов и технологий в области декоративно - прикладного творчества; содействие популяризации родного города, развитию брендинга территорий. </w:t>
      </w:r>
    </w:p>
    <w:p w14:paraId="0DC2E23D" w14:textId="23EF42C2" w:rsidR="004626D8" w:rsidRPr="007071BB" w:rsidRDefault="007071BB" w:rsidP="004626D8">
      <w:pPr>
        <w:rPr>
          <w:rFonts w:ascii="Times New Roman" w:eastAsia="Times New Roman" w:hAnsi="Times New Roman" w:cs="Times New Roman"/>
          <w:sz w:val="30"/>
          <w:szCs w:val="30"/>
        </w:rPr>
      </w:pPr>
      <w:r w:rsidRPr="007071BB"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 xml:space="preserve">В июле 2023 года с данным проектом мы принимали участие в областном этапе республиканского конкурса «Дзявочы вянок міру», который ежегодно проводит общественная организация «Белорусский союз женщин» и заняли I место. Жюри конкурса отметили как оригинальность проекта, так и интересное воплощение идеи нашей коллекции. </w:t>
      </w:r>
    </w:p>
    <w:p w14:paraId="086E02B9" w14:textId="19F5D5BB" w:rsidR="004626D8" w:rsidRPr="007071BB" w:rsidRDefault="007071BB" w:rsidP="004626D8">
      <w:pPr>
        <w:rPr>
          <w:rFonts w:ascii="Times New Roman" w:eastAsia="Times New Roman" w:hAnsi="Times New Roman" w:cs="Times New Roman"/>
          <w:sz w:val="30"/>
          <w:szCs w:val="30"/>
        </w:rPr>
      </w:pPr>
      <w:r w:rsidRPr="007071BB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 xml:space="preserve">Мы не стоим на месте, стараемся шагать в ногу со временем, но, не в коем случае, не забываем о традициях нашего края и нашей страны. Символом Сморгони являются баранки, в нашем репертуаре </w:t>
      </w:r>
      <w:proofErr w:type="gramStart"/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>есть  коллекция</w:t>
      </w:r>
      <w:proofErr w:type="gramEnd"/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 xml:space="preserve"> «Абаранкавы карагод», все представленные в ней модели украшены декоративными элементами в виде баранок. Любимый материал для пошива одежды у белорусов, конечно же, лен, </w:t>
      </w:r>
      <w:proofErr w:type="gramStart"/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>по этому</w:t>
      </w:r>
      <w:proofErr w:type="gramEnd"/>
      <w:r w:rsidR="004626D8" w:rsidRPr="007071BB">
        <w:rPr>
          <w:rFonts w:ascii="Times New Roman" w:eastAsia="Times New Roman" w:hAnsi="Times New Roman" w:cs="Times New Roman"/>
          <w:sz w:val="30"/>
          <w:szCs w:val="30"/>
        </w:rPr>
        <w:t xml:space="preserve"> все модели коллекции «І ў народзе, і ў карагодзе», созданы из льняного полотна. Эти коллекции также полюбились многим и являются украшениями различных мероприятий, например, в 2023 году принимали участие в областных дожинках в Зельве.</w:t>
      </w:r>
    </w:p>
    <w:p w14:paraId="24EC913A" w14:textId="77777777" w:rsidR="0061456C" w:rsidRPr="00847532" w:rsidRDefault="0061456C" w:rsidP="000D22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847532">
        <w:rPr>
          <w:color w:val="000000"/>
          <w:sz w:val="30"/>
          <w:szCs w:val="30"/>
          <w:shd w:val="clear" w:color="auto" w:fill="FFFFFF"/>
        </w:rPr>
        <w:t>Сегодня «Стрекоза» отличается от прежней, изменились подходы, форма организации коллектива, но главное осталось неизменным, это – желание творить, удивлять, дарить радость себе и окружающим</w:t>
      </w:r>
      <w:r w:rsidR="00A840C9" w:rsidRPr="00847532">
        <w:rPr>
          <w:color w:val="000000"/>
          <w:sz w:val="30"/>
          <w:szCs w:val="30"/>
          <w:shd w:val="clear" w:color="auto" w:fill="FFFFFF"/>
        </w:rPr>
        <w:t>.</w:t>
      </w:r>
    </w:p>
    <w:p w14:paraId="228C33B7" w14:textId="77777777" w:rsidR="002E408E" w:rsidRDefault="00927053" w:rsidP="000D22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7A8BE8E" w14:textId="77777777" w:rsidR="00927053" w:rsidRPr="00847532" w:rsidRDefault="00927053" w:rsidP="000D22AF">
      <w:pPr>
        <w:spacing w:after="0" w:line="240" w:lineRule="auto"/>
        <w:rPr>
          <w:rFonts w:ascii="Times New Roman" w:hAnsi="Times New Roman" w:cs="Times New Roman"/>
        </w:rPr>
      </w:pPr>
    </w:p>
    <w:sectPr w:rsidR="00927053" w:rsidRPr="0084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6C"/>
    <w:rsid w:val="000D22AF"/>
    <w:rsid w:val="00150BFA"/>
    <w:rsid w:val="002E408E"/>
    <w:rsid w:val="003F656F"/>
    <w:rsid w:val="004626D8"/>
    <w:rsid w:val="0061456C"/>
    <w:rsid w:val="00672FBB"/>
    <w:rsid w:val="007071BB"/>
    <w:rsid w:val="007B349D"/>
    <w:rsid w:val="007F3737"/>
    <w:rsid w:val="007F375B"/>
    <w:rsid w:val="00847532"/>
    <w:rsid w:val="00927053"/>
    <w:rsid w:val="00A840C9"/>
    <w:rsid w:val="00AA1C6C"/>
    <w:rsid w:val="00AB6DEE"/>
    <w:rsid w:val="00AC6800"/>
    <w:rsid w:val="00C736C8"/>
    <w:rsid w:val="00D34A9F"/>
    <w:rsid w:val="00E27ACA"/>
    <w:rsid w:val="00E42423"/>
    <w:rsid w:val="00E65A07"/>
    <w:rsid w:val="00E94521"/>
    <w:rsid w:val="00F437BF"/>
    <w:rsid w:val="00F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621"/>
  <w15:chartTrackingRefBased/>
  <w15:docId w15:val="{E9111498-A625-4519-99C5-D4CCB8A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2024-03-20T09:03:00Z</cp:lastPrinted>
  <dcterms:created xsi:type="dcterms:W3CDTF">2024-03-20T09:23:00Z</dcterms:created>
  <dcterms:modified xsi:type="dcterms:W3CDTF">2024-04-23T13:07:00Z</dcterms:modified>
</cp:coreProperties>
</file>